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8F3F15" w:rsidP="002855FA" w14:paraId="51F136B3" w14:textId="77777777">
      <w:pPr>
        <w:spacing w:line="480" w:lineRule="auto"/>
        <w:ind w:left="720" w:hanging="360"/>
        <w:jc w:val="center"/>
        <w:rPr>
          <w:rFonts w:ascii="Times New Roman" w:hAnsi="Times New Roman" w:cs="Times New Roman"/>
          <w:sz w:val="24"/>
          <w:szCs w:val="24"/>
        </w:rPr>
      </w:pPr>
    </w:p>
    <w:p w:rsidR="008F3F15" w:rsidP="002855FA" w14:paraId="13ED7AF7" w14:textId="77777777">
      <w:pPr>
        <w:spacing w:line="480" w:lineRule="auto"/>
        <w:ind w:left="720" w:hanging="360"/>
        <w:jc w:val="center"/>
        <w:rPr>
          <w:rFonts w:ascii="Times New Roman" w:hAnsi="Times New Roman" w:cs="Times New Roman"/>
          <w:sz w:val="24"/>
          <w:szCs w:val="24"/>
        </w:rPr>
      </w:pPr>
    </w:p>
    <w:p w:rsidR="008F3F15" w:rsidP="002855FA" w14:paraId="5F4D3FF6" w14:textId="77777777">
      <w:pPr>
        <w:spacing w:line="480" w:lineRule="auto"/>
        <w:ind w:left="720" w:hanging="360"/>
        <w:jc w:val="center"/>
        <w:rPr>
          <w:rFonts w:ascii="Times New Roman" w:hAnsi="Times New Roman" w:cs="Times New Roman"/>
          <w:sz w:val="24"/>
          <w:szCs w:val="24"/>
        </w:rPr>
      </w:pPr>
    </w:p>
    <w:p w:rsidR="008F3F15" w:rsidP="002855FA" w14:paraId="3E09A04A" w14:textId="77777777">
      <w:pPr>
        <w:spacing w:line="480" w:lineRule="auto"/>
        <w:ind w:left="720" w:hanging="360"/>
        <w:jc w:val="center"/>
        <w:rPr>
          <w:rFonts w:ascii="Times New Roman" w:hAnsi="Times New Roman" w:cs="Times New Roman"/>
          <w:sz w:val="24"/>
          <w:szCs w:val="24"/>
        </w:rPr>
      </w:pPr>
    </w:p>
    <w:p w:rsidR="008F3F15" w:rsidP="002855FA" w14:paraId="32B3292A" w14:textId="77777777">
      <w:pPr>
        <w:spacing w:line="480" w:lineRule="auto"/>
        <w:ind w:left="720" w:hanging="360"/>
        <w:jc w:val="center"/>
        <w:rPr>
          <w:rFonts w:ascii="Times New Roman" w:hAnsi="Times New Roman" w:cs="Times New Roman"/>
          <w:sz w:val="24"/>
          <w:szCs w:val="24"/>
        </w:rPr>
      </w:pPr>
    </w:p>
    <w:p w:rsidR="008F3F15" w:rsidP="002855FA" w14:paraId="6F4302FD" w14:textId="77777777">
      <w:pPr>
        <w:spacing w:line="480" w:lineRule="auto"/>
        <w:ind w:left="720" w:hanging="360"/>
        <w:jc w:val="center"/>
        <w:rPr>
          <w:rFonts w:ascii="Times New Roman" w:hAnsi="Times New Roman" w:cs="Times New Roman"/>
          <w:sz w:val="24"/>
          <w:szCs w:val="24"/>
        </w:rPr>
      </w:pPr>
    </w:p>
    <w:p w:rsidR="008F3F15" w:rsidP="002855FA" w14:paraId="5DB61A74" w14:textId="77777777">
      <w:pPr>
        <w:spacing w:line="480" w:lineRule="auto"/>
        <w:ind w:left="720" w:hanging="360"/>
        <w:jc w:val="center"/>
        <w:rPr>
          <w:rFonts w:ascii="Times New Roman" w:hAnsi="Times New Roman" w:cs="Times New Roman"/>
          <w:sz w:val="24"/>
          <w:szCs w:val="24"/>
        </w:rPr>
      </w:pPr>
    </w:p>
    <w:p w:rsidR="002855FA" w:rsidRPr="002855FA" w:rsidP="002855FA" w14:paraId="5BCF2D29" w14:textId="78D6A648">
      <w:pPr>
        <w:spacing w:line="480" w:lineRule="auto"/>
        <w:ind w:left="720" w:hanging="360"/>
        <w:jc w:val="center"/>
        <w:rPr>
          <w:rFonts w:ascii="Times New Roman" w:hAnsi="Times New Roman" w:cs="Times New Roman"/>
          <w:sz w:val="24"/>
          <w:szCs w:val="24"/>
        </w:rPr>
      </w:pPr>
      <w:r w:rsidRPr="002855FA">
        <w:rPr>
          <w:rFonts w:ascii="Times New Roman" w:hAnsi="Times New Roman" w:cs="Times New Roman"/>
          <w:sz w:val="24"/>
          <w:szCs w:val="24"/>
        </w:rPr>
        <w:t>Hair</w:t>
      </w:r>
    </w:p>
    <w:p w:rsidR="002855FA" w:rsidRPr="002855FA" w:rsidP="002855FA" w14:paraId="2F692B38" w14:textId="166E303A">
      <w:pPr>
        <w:spacing w:line="480" w:lineRule="auto"/>
        <w:ind w:left="720" w:hanging="360"/>
        <w:jc w:val="center"/>
        <w:rPr>
          <w:rFonts w:ascii="Times New Roman" w:hAnsi="Times New Roman" w:cs="Times New Roman"/>
          <w:sz w:val="24"/>
          <w:szCs w:val="24"/>
        </w:rPr>
      </w:pPr>
      <w:r w:rsidRPr="002855FA">
        <w:rPr>
          <w:rFonts w:ascii="Times New Roman" w:hAnsi="Times New Roman" w:cs="Times New Roman"/>
          <w:sz w:val="24"/>
          <w:szCs w:val="24"/>
        </w:rPr>
        <w:t>Student Name</w:t>
      </w:r>
    </w:p>
    <w:p w:rsidR="002855FA" w:rsidRPr="002855FA" w:rsidP="002855FA" w14:paraId="1C3CCF01" w14:textId="75F7E069">
      <w:pPr>
        <w:spacing w:line="480" w:lineRule="auto"/>
        <w:ind w:left="720" w:hanging="360"/>
        <w:jc w:val="center"/>
        <w:rPr>
          <w:rFonts w:ascii="Times New Roman" w:hAnsi="Times New Roman" w:cs="Times New Roman"/>
          <w:sz w:val="24"/>
          <w:szCs w:val="24"/>
        </w:rPr>
      </w:pPr>
      <w:r w:rsidRPr="002855FA">
        <w:rPr>
          <w:rFonts w:ascii="Times New Roman" w:hAnsi="Times New Roman" w:cs="Times New Roman"/>
          <w:sz w:val="24"/>
          <w:szCs w:val="24"/>
        </w:rPr>
        <w:t>Institution affiliations</w:t>
      </w:r>
    </w:p>
    <w:p w:rsidR="002855FA" w:rsidP="002855FA" w14:paraId="416925A3" w14:textId="78155378">
      <w:pPr>
        <w:spacing w:line="480" w:lineRule="auto"/>
        <w:ind w:left="720" w:hanging="360"/>
        <w:jc w:val="center"/>
        <w:rPr>
          <w:rFonts w:ascii="Times New Roman" w:hAnsi="Times New Roman" w:cs="Times New Roman"/>
          <w:sz w:val="24"/>
          <w:szCs w:val="24"/>
        </w:rPr>
      </w:pPr>
      <w:r w:rsidRPr="002855FA">
        <w:rPr>
          <w:rFonts w:ascii="Times New Roman" w:hAnsi="Times New Roman" w:cs="Times New Roman"/>
          <w:sz w:val="24"/>
          <w:szCs w:val="24"/>
        </w:rPr>
        <w:t>Date</w:t>
      </w:r>
    </w:p>
    <w:p w:rsidR="002855FA" w:rsidRPr="002855FA" w:rsidP="002855FA" w14:paraId="6D47D723" w14:textId="03AAF2BD">
      <w:pPr>
        <w:rPr>
          <w:rFonts w:ascii="Times New Roman" w:hAnsi="Times New Roman" w:cs="Times New Roman"/>
          <w:sz w:val="24"/>
          <w:szCs w:val="24"/>
        </w:rPr>
      </w:pPr>
      <w:r>
        <w:rPr>
          <w:rFonts w:ascii="Times New Roman" w:hAnsi="Times New Roman" w:cs="Times New Roman"/>
          <w:sz w:val="24"/>
          <w:szCs w:val="24"/>
        </w:rPr>
        <w:br w:type="page"/>
      </w:r>
    </w:p>
    <w:p w:rsidR="009C396E" w:rsidRPr="002855FA" w:rsidP="002855FA" w14:paraId="33BB50CF" w14:textId="67289A7B">
      <w:pPr>
        <w:pStyle w:val="ListParagraph"/>
        <w:numPr>
          <w:ilvl w:val="0"/>
          <w:numId w:val="1"/>
        </w:numPr>
        <w:spacing w:line="480" w:lineRule="auto"/>
        <w:ind w:firstLine="720"/>
        <w:jc w:val="both"/>
        <w:rPr>
          <w:rFonts w:ascii="Times New Roman" w:hAnsi="Times New Roman" w:cs="Times New Roman"/>
          <w:b/>
          <w:bCs/>
          <w:sz w:val="24"/>
          <w:szCs w:val="24"/>
        </w:rPr>
      </w:pPr>
      <w:r w:rsidRPr="002855FA">
        <w:rPr>
          <w:rFonts w:ascii="Times New Roman" w:hAnsi="Times New Roman" w:cs="Times New Roman"/>
          <w:b/>
          <w:bCs/>
          <w:sz w:val="24"/>
          <w:szCs w:val="24"/>
        </w:rPr>
        <w:t>On one page, tell me the story of your hair.</w:t>
      </w:r>
    </w:p>
    <w:p w:rsidR="00821C7A" w:rsidRPr="002855FA" w:rsidP="002855FA" w14:paraId="36EC9A98" w14:textId="56CD0E91">
      <w:pPr>
        <w:pStyle w:val="ListParagraph"/>
        <w:spacing w:line="480" w:lineRule="auto"/>
        <w:ind w:firstLine="720"/>
        <w:jc w:val="both"/>
        <w:rPr>
          <w:rFonts w:ascii="Times New Roman" w:hAnsi="Times New Roman" w:cs="Times New Roman"/>
          <w:sz w:val="24"/>
          <w:szCs w:val="24"/>
        </w:rPr>
      </w:pPr>
      <w:r w:rsidRPr="002855FA">
        <w:rPr>
          <w:rFonts w:ascii="Times New Roman" w:hAnsi="Times New Roman" w:cs="Times New Roman"/>
          <w:sz w:val="24"/>
          <w:szCs w:val="24"/>
        </w:rPr>
        <w:t xml:space="preserve">Every person believes their hair represents something. For me, hair represents physical and emotional strength. Moreover, it represents flexibility. Being born as a mixed child, from a white blonde mother and an African father, I have curly hair that is brown and blonde at the end. </w:t>
      </w:r>
      <w:r w:rsidRPr="002855FA" w:rsidR="00C222D7">
        <w:rPr>
          <w:rFonts w:ascii="Times New Roman" w:hAnsi="Times New Roman" w:cs="Times New Roman"/>
          <w:sz w:val="24"/>
          <w:szCs w:val="24"/>
        </w:rPr>
        <w:t xml:space="preserve">The properties and the virtues of a person are concentrated in their hair. </w:t>
      </w:r>
      <w:r w:rsidRPr="002855FA" w:rsidR="008963AA">
        <w:rPr>
          <w:rFonts w:ascii="Times New Roman" w:hAnsi="Times New Roman" w:cs="Times New Roman"/>
          <w:sz w:val="24"/>
          <w:szCs w:val="24"/>
        </w:rPr>
        <w:t xml:space="preserve">I like keeping my hair short, but sometimes I let it grow a little offer the </w:t>
      </w:r>
      <w:r w:rsidRPr="002855FA" w:rsidR="000F0822">
        <w:rPr>
          <w:rFonts w:ascii="Times New Roman" w:hAnsi="Times New Roman" w:cs="Times New Roman"/>
          <w:sz w:val="24"/>
          <w:szCs w:val="24"/>
        </w:rPr>
        <w:t>shoulders</w:t>
      </w:r>
      <w:r w:rsidRPr="002855FA" w:rsidR="008963AA">
        <w:rPr>
          <w:rFonts w:ascii="Times New Roman" w:hAnsi="Times New Roman" w:cs="Times New Roman"/>
          <w:sz w:val="24"/>
          <w:szCs w:val="24"/>
        </w:rPr>
        <w:t>. This is when the blonde highlights can be seen.</w:t>
      </w:r>
      <w:r w:rsidRPr="002855FA" w:rsidR="00654954">
        <w:rPr>
          <w:rFonts w:ascii="Times New Roman" w:hAnsi="Times New Roman" w:cs="Times New Roman"/>
          <w:sz w:val="24"/>
          <w:szCs w:val="24"/>
        </w:rPr>
        <w:t xml:space="preserve"> Moreover, I like keeping my hair natural, that is, I do not add additional colors or add shaving styles because my natural hair represents my identity. </w:t>
      </w:r>
      <w:r w:rsidRPr="002855FA">
        <w:rPr>
          <w:rFonts w:ascii="Times New Roman" w:hAnsi="Times New Roman" w:cs="Times New Roman"/>
          <w:sz w:val="24"/>
          <w:szCs w:val="24"/>
        </w:rPr>
        <w:t>I tend to wear the hair out when it's long, and most of the time, I am complimented on it, particularly when I show up with a new hairstyle.</w:t>
      </w:r>
    </w:p>
    <w:p w:rsidR="00654954" w:rsidRPr="002855FA" w:rsidP="002855FA" w14:paraId="053D3D24" w14:textId="41DCA251">
      <w:pPr>
        <w:pStyle w:val="ListParagraph"/>
        <w:spacing w:line="480" w:lineRule="auto"/>
        <w:ind w:firstLine="720"/>
        <w:jc w:val="both"/>
        <w:rPr>
          <w:rFonts w:ascii="Times New Roman" w:hAnsi="Times New Roman" w:cs="Times New Roman"/>
          <w:sz w:val="24"/>
          <w:szCs w:val="24"/>
        </w:rPr>
      </w:pPr>
      <w:r w:rsidRPr="002855FA">
        <w:rPr>
          <w:rFonts w:ascii="Times New Roman" w:hAnsi="Times New Roman" w:cs="Times New Roman"/>
          <w:sz w:val="24"/>
          <w:szCs w:val="24"/>
        </w:rPr>
        <w:t>Moreover, changing our hair means dealing with stares, and unending questions.</w:t>
      </w:r>
      <w:r w:rsidRPr="002855FA" w:rsidR="00FA5F5A">
        <w:rPr>
          <w:rFonts w:ascii="Times New Roman" w:hAnsi="Times New Roman" w:cs="Times New Roman"/>
          <w:sz w:val="24"/>
          <w:szCs w:val="24"/>
        </w:rPr>
        <w:t xml:space="preserve"> However, I believe the power to style a person's hair the way they like it is in a person's hand. Moreover, I believe being comfortable with one's physical appearance can ensure a person is confident whether in a social or professional environment. </w:t>
      </w:r>
      <w:r w:rsidRPr="002855FA">
        <w:rPr>
          <w:rFonts w:ascii="Times New Roman" w:hAnsi="Times New Roman" w:cs="Times New Roman"/>
          <w:sz w:val="24"/>
          <w:szCs w:val="24"/>
        </w:rPr>
        <w:t>However, as we go through life</w:t>
      </w:r>
      <w:r w:rsidRPr="002855FA" w:rsidR="008654CF">
        <w:rPr>
          <w:rFonts w:ascii="Times New Roman" w:hAnsi="Times New Roman" w:cs="Times New Roman"/>
          <w:sz w:val="24"/>
          <w:szCs w:val="24"/>
        </w:rPr>
        <w:t xml:space="preserve">, we experience a lot of challenges in life that may be reflected in our hair. </w:t>
      </w:r>
      <w:r w:rsidRPr="002855FA" w:rsidR="004C3FA1">
        <w:rPr>
          <w:rFonts w:ascii="Times New Roman" w:hAnsi="Times New Roman" w:cs="Times New Roman"/>
          <w:sz w:val="24"/>
          <w:szCs w:val="24"/>
        </w:rPr>
        <w:t xml:space="preserve">Therefore, as time proceeds, I may decide to change the way I keep my hair depending on the kind of profession I get into or the kind of lifestyle I may decide to live. </w:t>
      </w:r>
      <w:r w:rsidRPr="002855FA">
        <w:rPr>
          <w:rFonts w:ascii="Times New Roman" w:hAnsi="Times New Roman" w:cs="Times New Roman"/>
          <w:sz w:val="24"/>
          <w:szCs w:val="24"/>
        </w:rPr>
        <w:t xml:space="preserve"> </w:t>
      </w:r>
    </w:p>
    <w:p w:rsidR="00821C7A" w:rsidRPr="002855FA" w:rsidP="002855FA" w14:paraId="484BD59E" w14:textId="6FF0425F">
      <w:pPr>
        <w:pStyle w:val="ListParagraph"/>
        <w:spacing w:line="480" w:lineRule="auto"/>
        <w:ind w:firstLine="720"/>
        <w:jc w:val="both"/>
        <w:rPr>
          <w:rFonts w:ascii="Times New Roman" w:hAnsi="Times New Roman" w:cs="Times New Roman"/>
          <w:sz w:val="24"/>
          <w:szCs w:val="24"/>
        </w:rPr>
      </w:pPr>
      <w:r w:rsidRPr="002855FA">
        <w:rPr>
          <w:rFonts w:ascii="Times New Roman" w:hAnsi="Times New Roman" w:cs="Times New Roman"/>
          <w:sz w:val="24"/>
          <w:szCs w:val="24"/>
        </w:rPr>
        <w:t xml:space="preserve">Over the years, I have learned that most people operate out of ignorance and discrimination, some based on a person's hairstyle. Therefore, it is important to not allow that to affect me. I </w:t>
      </w:r>
      <w:r w:rsidRPr="002855FA" w:rsidR="002855FA">
        <w:rPr>
          <w:rFonts w:ascii="Times New Roman" w:hAnsi="Times New Roman" w:cs="Times New Roman"/>
          <w:sz w:val="24"/>
          <w:szCs w:val="24"/>
        </w:rPr>
        <w:t>embrace my hair and where needed;</w:t>
      </w:r>
      <w:r w:rsidRPr="002855FA">
        <w:rPr>
          <w:rFonts w:ascii="Times New Roman" w:hAnsi="Times New Roman" w:cs="Times New Roman"/>
          <w:sz w:val="24"/>
          <w:szCs w:val="24"/>
        </w:rPr>
        <w:t xml:space="preserve"> I utilize it as an opportunity to become visible disassembling the stereotype that a person’s appearance does not define their </w:t>
      </w:r>
      <w:r w:rsidRPr="002855FA" w:rsidR="002855FA">
        <w:rPr>
          <w:rFonts w:ascii="Times New Roman" w:hAnsi="Times New Roman" w:cs="Times New Roman"/>
          <w:sz w:val="24"/>
          <w:szCs w:val="24"/>
        </w:rPr>
        <w:t>performance.</w:t>
      </w:r>
    </w:p>
    <w:p w:rsidR="00734279" w:rsidRPr="002855FA" w:rsidP="002855FA" w14:paraId="2A95C3EF" w14:textId="4E33F92C">
      <w:pPr>
        <w:pStyle w:val="ListParagraph"/>
        <w:numPr>
          <w:ilvl w:val="0"/>
          <w:numId w:val="1"/>
        </w:numPr>
        <w:spacing w:line="480" w:lineRule="auto"/>
        <w:ind w:firstLine="720"/>
        <w:jc w:val="both"/>
        <w:rPr>
          <w:rFonts w:ascii="Times New Roman" w:hAnsi="Times New Roman" w:cs="Times New Roman"/>
          <w:b/>
          <w:bCs/>
          <w:sz w:val="24"/>
          <w:szCs w:val="24"/>
        </w:rPr>
      </w:pPr>
      <w:r w:rsidRPr="002855FA">
        <w:rPr>
          <w:rFonts w:ascii="Times New Roman" w:hAnsi="Times New Roman" w:cs="Times New Roman"/>
          <w:b/>
          <w:bCs/>
          <w:sz w:val="24"/>
          <w:szCs w:val="24"/>
        </w:rPr>
        <w:t>What are the conflicts you can identify in this reading? Is there an antagonist? who?</w:t>
      </w:r>
    </w:p>
    <w:p w:rsidR="00534AE1" w:rsidRPr="002855FA" w:rsidP="002855FA" w14:paraId="3AEAEC5E" w14:textId="320651EC">
      <w:pPr>
        <w:pStyle w:val="ListParagraph"/>
        <w:spacing w:line="480" w:lineRule="auto"/>
        <w:ind w:firstLine="720"/>
        <w:jc w:val="both"/>
        <w:rPr>
          <w:rFonts w:ascii="Times New Roman" w:hAnsi="Times New Roman" w:cs="Times New Roman"/>
          <w:sz w:val="24"/>
          <w:szCs w:val="24"/>
        </w:rPr>
      </w:pPr>
      <w:r w:rsidRPr="002855FA">
        <w:rPr>
          <w:rFonts w:ascii="Times New Roman" w:hAnsi="Times New Roman" w:cs="Times New Roman"/>
          <w:sz w:val="24"/>
          <w:szCs w:val="24"/>
        </w:rPr>
        <w:t xml:space="preserve">The major conflict in this reading involves racial conflicts. For instance, the black soccer players were referred to as black monkeys.  </w:t>
      </w:r>
      <w:r w:rsidRPr="002855FA">
        <w:rPr>
          <w:rFonts w:ascii="Times New Roman" w:hAnsi="Times New Roman" w:cs="Times New Roman"/>
          <w:sz w:val="24"/>
          <w:szCs w:val="24"/>
        </w:rPr>
        <w:t xml:space="preserve">The narrator experiences conflicts based on discrimination of her hair color. This caused the narrator to brush her hair even though she did not like it, just so she could fit it. However, the two mean fake blondes ended up telling her that her hair had splits in the end. </w:t>
      </w:r>
      <w:r w:rsidRPr="002855FA" w:rsidR="008F3380">
        <w:rPr>
          <w:rFonts w:ascii="Times New Roman" w:hAnsi="Times New Roman" w:cs="Times New Roman"/>
          <w:sz w:val="24"/>
          <w:szCs w:val="24"/>
        </w:rPr>
        <w:t xml:space="preserve">Therefore, the antagonist was every person that made the narrator and her grandfather feel like they were not good enough based on how they looked. </w:t>
      </w:r>
    </w:p>
    <w:p w:rsidR="00734279" w:rsidRPr="002855FA" w:rsidP="002855FA" w14:paraId="524D04AC" w14:textId="18FE92E4">
      <w:pPr>
        <w:pStyle w:val="ListParagraph"/>
        <w:numPr>
          <w:ilvl w:val="0"/>
          <w:numId w:val="1"/>
        </w:numPr>
        <w:spacing w:line="480" w:lineRule="auto"/>
        <w:ind w:firstLine="720"/>
        <w:jc w:val="both"/>
        <w:rPr>
          <w:rFonts w:ascii="Times New Roman" w:hAnsi="Times New Roman" w:cs="Times New Roman"/>
          <w:b/>
          <w:bCs/>
          <w:sz w:val="24"/>
          <w:szCs w:val="24"/>
        </w:rPr>
      </w:pPr>
      <w:r w:rsidRPr="002855FA">
        <w:rPr>
          <w:rFonts w:ascii="Times New Roman" w:hAnsi="Times New Roman" w:cs="Times New Roman"/>
          <w:b/>
          <w:bCs/>
          <w:sz w:val="24"/>
          <w:szCs w:val="24"/>
        </w:rPr>
        <w:t>How does physical appearance affect people's lived realities? What judgments are made about others based on how they look? Is this reliable? Fair? Biased?</w:t>
      </w:r>
    </w:p>
    <w:p w:rsidR="00DF2A47" w:rsidRPr="002855FA" w:rsidP="002855FA" w14:paraId="7955F081" w14:textId="43AB9A98">
      <w:pPr>
        <w:pStyle w:val="ListParagraph"/>
        <w:spacing w:line="480" w:lineRule="auto"/>
        <w:ind w:firstLine="720"/>
        <w:jc w:val="both"/>
        <w:rPr>
          <w:rFonts w:ascii="Times New Roman" w:hAnsi="Times New Roman" w:cs="Times New Roman"/>
          <w:sz w:val="24"/>
          <w:szCs w:val="24"/>
        </w:rPr>
      </w:pPr>
      <w:r w:rsidRPr="002855FA">
        <w:rPr>
          <w:rFonts w:ascii="Times New Roman" w:hAnsi="Times New Roman" w:cs="Times New Roman"/>
          <w:sz w:val="24"/>
          <w:szCs w:val="24"/>
        </w:rPr>
        <w:t xml:space="preserve">Physical appearance is highly related to social advantages. That is, </w:t>
      </w:r>
      <w:r w:rsidRPr="002855FA" w:rsidR="007411C5">
        <w:rPr>
          <w:rFonts w:ascii="Times New Roman" w:hAnsi="Times New Roman" w:cs="Times New Roman"/>
          <w:sz w:val="24"/>
          <w:szCs w:val="24"/>
        </w:rPr>
        <w:t xml:space="preserve">most people infer their social class based on the cues that are brought by the physical appearance. Therefore, while others face challenges due to the physical appearance, some use it to their advantage. For instance, a physically attractive person is perceived to be more likable, </w:t>
      </w:r>
      <w:r w:rsidRPr="002855FA" w:rsidR="003017A3">
        <w:rPr>
          <w:rFonts w:ascii="Times New Roman" w:hAnsi="Times New Roman" w:cs="Times New Roman"/>
          <w:sz w:val="24"/>
          <w:szCs w:val="24"/>
        </w:rPr>
        <w:t>friendlier</w:t>
      </w:r>
      <w:r w:rsidRPr="002855FA" w:rsidR="007411C5">
        <w:rPr>
          <w:rFonts w:ascii="Times New Roman" w:hAnsi="Times New Roman" w:cs="Times New Roman"/>
          <w:sz w:val="24"/>
          <w:szCs w:val="24"/>
        </w:rPr>
        <w:t xml:space="preserve">, and more appealing than the less attractive one. </w:t>
      </w:r>
      <w:r w:rsidRPr="002855FA" w:rsidR="003017A3">
        <w:rPr>
          <w:rFonts w:ascii="Times New Roman" w:hAnsi="Times New Roman" w:cs="Times New Roman"/>
          <w:sz w:val="24"/>
          <w:szCs w:val="24"/>
        </w:rPr>
        <w:t xml:space="preserve">People can also be judged based on how they dress. That is, people believe that clothes say a great deal about who we are and it can provide social advantages. </w:t>
      </w:r>
      <w:r w:rsidRPr="002855FA" w:rsidR="00DA41AC">
        <w:rPr>
          <w:rFonts w:ascii="Times New Roman" w:hAnsi="Times New Roman" w:cs="Times New Roman"/>
          <w:sz w:val="24"/>
          <w:szCs w:val="24"/>
        </w:rPr>
        <w:t xml:space="preserve">However, judgments based on physical appearance are not fair, and reliable. This is because appearance </w:t>
      </w:r>
      <w:r w:rsidRPr="002855FA" w:rsidR="00352296">
        <w:rPr>
          <w:rFonts w:ascii="Times New Roman" w:hAnsi="Times New Roman" w:cs="Times New Roman"/>
          <w:sz w:val="24"/>
          <w:szCs w:val="24"/>
        </w:rPr>
        <w:t>led</w:t>
      </w:r>
      <w:r w:rsidRPr="002855FA" w:rsidR="00DA41AC">
        <w:rPr>
          <w:rFonts w:ascii="Times New Roman" w:hAnsi="Times New Roman" w:cs="Times New Roman"/>
          <w:sz w:val="24"/>
          <w:szCs w:val="24"/>
        </w:rPr>
        <w:t xml:space="preserve"> to </w:t>
      </w:r>
      <w:r w:rsidRPr="002855FA" w:rsidR="00352296">
        <w:rPr>
          <w:rFonts w:ascii="Times New Roman" w:hAnsi="Times New Roman" w:cs="Times New Roman"/>
          <w:sz w:val="24"/>
          <w:szCs w:val="24"/>
        </w:rPr>
        <w:t>discrimination in professional and social environments, and leads to increased racism, and ethnic discrimination.</w:t>
      </w:r>
    </w:p>
    <w:p w:rsidR="00734279" w:rsidRPr="002855FA" w:rsidP="002855FA" w14:paraId="61264361" w14:textId="74E89E83">
      <w:pPr>
        <w:pStyle w:val="ListParagraph"/>
        <w:numPr>
          <w:ilvl w:val="0"/>
          <w:numId w:val="1"/>
        </w:numPr>
        <w:spacing w:line="480" w:lineRule="auto"/>
        <w:ind w:firstLine="720"/>
        <w:jc w:val="both"/>
        <w:rPr>
          <w:rFonts w:ascii="Times New Roman" w:hAnsi="Times New Roman" w:cs="Times New Roman"/>
          <w:b/>
          <w:bCs/>
          <w:sz w:val="24"/>
          <w:szCs w:val="24"/>
        </w:rPr>
      </w:pPr>
      <w:r w:rsidRPr="002855FA">
        <w:rPr>
          <w:rFonts w:ascii="Times New Roman" w:hAnsi="Times New Roman" w:cs="Times New Roman"/>
          <w:b/>
          <w:bCs/>
          <w:sz w:val="24"/>
          <w:szCs w:val="24"/>
        </w:rPr>
        <w:t>Can you identify a theme? Which one?</w:t>
      </w:r>
    </w:p>
    <w:p w:rsidR="00352296" w:rsidRPr="002855FA" w:rsidP="002855FA" w14:paraId="1B160087" w14:textId="69EC2E27">
      <w:pPr>
        <w:pStyle w:val="ListParagraph"/>
        <w:spacing w:line="480" w:lineRule="auto"/>
        <w:ind w:firstLine="720"/>
        <w:jc w:val="both"/>
        <w:rPr>
          <w:rFonts w:ascii="Times New Roman" w:hAnsi="Times New Roman" w:cs="Times New Roman"/>
          <w:sz w:val="24"/>
          <w:szCs w:val="24"/>
        </w:rPr>
      </w:pPr>
      <w:r w:rsidRPr="002855FA">
        <w:rPr>
          <w:rFonts w:ascii="Times New Roman" w:hAnsi="Times New Roman" w:cs="Times New Roman"/>
          <w:sz w:val="24"/>
          <w:szCs w:val="24"/>
        </w:rPr>
        <w:t xml:space="preserve">The major identified theme is Racial discrimination. Racial discrimination refers to the judgment or discrimination of people based on their skin appearance, ethnic origin. This discrimination can be seen by a refusal to do business with, to perform social interactions with, or share professional resources with other people. For instance, the narrator was discriminated against from social interaction with the two girls because her hair color was different. </w:t>
      </w:r>
      <w:r w:rsidRPr="002855FA" w:rsidR="005E28CD">
        <w:rPr>
          <w:rFonts w:ascii="Times New Roman" w:hAnsi="Times New Roman" w:cs="Times New Roman"/>
          <w:sz w:val="24"/>
          <w:szCs w:val="24"/>
        </w:rPr>
        <w:t>S</w:t>
      </w:r>
      <w:r w:rsidRPr="002855FA">
        <w:rPr>
          <w:rFonts w:ascii="Times New Roman" w:hAnsi="Times New Roman" w:cs="Times New Roman"/>
          <w:sz w:val="24"/>
          <w:szCs w:val="24"/>
        </w:rPr>
        <w:t>he</w:t>
      </w:r>
      <w:r w:rsidRPr="002855FA" w:rsidR="005E28CD">
        <w:rPr>
          <w:rFonts w:ascii="Times New Roman" w:hAnsi="Times New Roman" w:cs="Times New Roman"/>
          <w:sz w:val="24"/>
          <w:szCs w:val="24"/>
        </w:rPr>
        <w:t xml:space="preserve">, therefore, identified more with </w:t>
      </w:r>
      <w:r w:rsidRPr="002855FA" w:rsidR="001A73C3">
        <w:rPr>
          <w:rFonts w:ascii="Times New Roman" w:hAnsi="Times New Roman" w:cs="Times New Roman"/>
          <w:sz w:val="24"/>
          <w:szCs w:val="24"/>
        </w:rPr>
        <w:t>putting</w:t>
      </w:r>
      <w:r w:rsidRPr="002855FA" w:rsidR="005E28CD">
        <w:rPr>
          <w:rFonts w:ascii="Times New Roman" w:hAnsi="Times New Roman" w:cs="Times New Roman"/>
          <w:sz w:val="24"/>
          <w:szCs w:val="24"/>
        </w:rPr>
        <w:t xml:space="preserve"> braids than straightened her hair after the blondes had told her that her hair had split at the end. </w:t>
      </w:r>
      <w:r w:rsidRPr="002855FA" w:rsidR="001A73C3">
        <w:rPr>
          <w:rFonts w:ascii="Times New Roman" w:hAnsi="Times New Roman" w:cs="Times New Roman"/>
          <w:sz w:val="24"/>
          <w:szCs w:val="24"/>
        </w:rPr>
        <w:t xml:space="preserve">Moreover, soccer players are discriminated against based on their skin color by being called mean names. </w:t>
      </w:r>
    </w:p>
    <w:sectPr w:rsidSect="002855F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4060100"/>
      <w:docPartObj>
        <w:docPartGallery w:val="Page Numbers (Top of Page)"/>
        <w:docPartUnique/>
      </w:docPartObj>
    </w:sdtPr>
    <w:sdtEndPr>
      <w:rPr>
        <w:noProof/>
      </w:rPr>
    </w:sdtEndPr>
    <w:sdtContent>
      <w:p w:rsidR="002855FA" w14:paraId="521FB040" w14:textId="795DE3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855FA" w14:paraId="355B97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55FA" w:rsidRPr="002855FA" w14:paraId="4FB5AF0F" w14:textId="6B9132ED">
    <w:pPr>
      <w:pStyle w:val="Header"/>
      <w:rPr>
        <w:rFonts w:ascii="Times New Roman" w:hAnsi="Times New Roman" w:cs="Times New Roman"/>
        <w:sz w:val="24"/>
        <w:szCs w:val="24"/>
      </w:rPr>
    </w:pPr>
    <w:r w:rsidRPr="002855FA">
      <w:rPr>
        <w:rFonts w:ascii="Times New Roman" w:hAnsi="Times New Roman" w:cs="Times New Roman"/>
        <w:sz w:val="24"/>
        <w:szCs w:val="24"/>
      </w:rPr>
      <w:t>Running head: HAIR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66456F"/>
    <w:multiLevelType w:val="hybridMultilevel"/>
    <w:tmpl w:val="E7204B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6E"/>
    <w:rsid w:val="000F0822"/>
    <w:rsid w:val="001A73C3"/>
    <w:rsid w:val="002855FA"/>
    <w:rsid w:val="002B7CDC"/>
    <w:rsid w:val="003017A3"/>
    <w:rsid w:val="00352296"/>
    <w:rsid w:val="00430F8C"/>
    <w:rsid w:val="004C3FA1"/>
    <w:rsid w:val="00534AE1"/>
    <w:rsid w:val="005E28CD"/>
    <w:rsid w:val="00654954"/>
    <w:rsid w:val="00734279"/>
    <w:rsid w:val="007411C5"/>
    <w:rsid w:val="00787BB3"/>
    <w:rsid w:val="007C08C0"/>
    <w:rsid w:val="007C556A"/>
    <w:rsid w:val="00821C7A"/>
    <w:rsid w:val="008654CF"/>
    <w:rsid w:val="008963AA"/>
    <w:rsid w:val="008F3380"/>
    <w:rsid w:val="008F3F15"/>
    <w:rsid w:val="009C396E"/>
    <w:rsid w:val="00C222D7"/>
    <w:rsid w:val="00D95EF5"/>
    <w:rsid w:val="00DA41AC"/>
    <w:rsid w:val="00DF2A47"/>
    <w:rsid w:val="00FA5F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3232BC"/>
  <w15:chartTrackingRefBased/>
  <w15:docId w15:val="{B5FF3ED1-8ECE-4211-8C50-00D4CD4B9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279"/>
    <w:pPr>
      <w:ind w:left="720"/>
      <w:contextualSpacing/>
    </w:pPr>
  </w:style>
  <w:style w:type="paragraph" w:styleId="Header">
    <w:name w:val="header"/>
    <w:basedOn w:val="Normal"/>
    <w:link w:val="HeaderChar"/>
    <w:uiPriority w:val="99"/>
    <w:unhideWhenUsed/>
    <w:rsid w:val="00285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5FA"/>
  </w:style>
  <w:style w:type="paragraph" w:styleId="Footer">
    <w:name w:val="footer"/>
    <w:basedOn w:val="Normal"/>
    <w:link w:val="FooterChar"/>
    <w:uiPriority w:val="99"/>
    <w:unhideWhenUsed/>
    <w:rsid w:val="00285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2021-01-21T05:30:00Z</dcterms:created>
  <dcterms:modified xsi:type="dcterms:W3CDTF">2021-01-21T08:15:00Z</dcterms:modified>
</cp:coreProperties>
</file>